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6E55" w:rsidRDefault="002A6E55">
      <w:r w:rsidRPr="007F5040">
        <w:rPr>
          <w:b/>
        </w:rPr>
        <w:t>Power BI</w:t>
      </w:r>
      <w:r>
        <w:t xml:space="preserve"> : </w:t>
      </w:r>
    </w:p>
    <w:p w:rsidR="0001723C" w:rsidRDefault="002A6E55">
      <w:r>
        <w:t>Connecting data , data modeling, data visualizing</w:t>
      </w:r>
    </w:p>
    <w:p w:rsidR="002A6E55" w:rsidRDefault="002A6E55">
      <w:r w:rsidRPr="007F5040">
        <w:rPr>
          <w:b/>
        </w:rPr>
        <w:t>Connecting data sources</w:t>
      </w:r>
      <w:r w:rsidR="00426642">
        <w:t xml:space="preserve"> :</w:t>
      </w:r>
    </w:p>
    <w:p w:rsidR="002A6E55" w:rsidRDefault="002A6E55">
      <w:r>
        <w:t>Data Silo : Collection of information isolated &amp; not accessible by entire organization</w:t>
      </w:r>
    </w:p>
    <w:p w:rsidR="007F5040" w:rsidRDefault="007F5040">
      <w:r w:rsidRPr="007F5040">
        <w:rPr>
          <w:b/>
        </w:rPr>
        <w:t>DAX</w:t>
      </w:r>
      <w:r>
        <w:t>: library of functions and operators that allows you to create formulas and expression</w:t>
      </w:r>
    </w:p>
    <w:p w:rsidR="007F5040" w:rsidRDefault="007F5040">
      <w:r>
        <w:t xml:space="preserve">Calculated column :  </w:t>
      </w:r>
    </w:p>
    <w:p w:rsidR="007F5040" w:rsidRDefault="007F5040">
      <w:r>
        <w:t xml:space="preserve">column where new data is added using DAX formulas to define value. </w:t>
      </w:r>
    </w:p>
    <w:p w:rsidR="00094068" w:rsidRDefault="00094068">
      <w:r>
        <w:rPr>
          <w:noProof/>
        </w:rPr>
        <w:drawing>
          <wp:inline distT="0" distB="0" distL="0" distR="0">
            <wp:extent cx="5894070" cy="290385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70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040" w:rsidRDefault="007F5040">
      <w:r>
        <w:t xml:space="preserve">Understand row context, </w:t>
      </w:r>
    </w:p>
    <w:p w:rsidR="007F5040" w:rsidRDefault="007F5040">
      <w:r>
        <w:t>Immune to filter contexts</w:t>
      </w:r>
    </w:p>
    <w:p w:rsidR="007F5040" w:rsidRDefault="007F5040">
      <w:r>
        <w:t xml:space="preserve">Measures: </w:t>
      </w:r>
      <w:r w:rsidR="00890B2E">
        <w:t>(implicit/explicit)</w:t>
      </w:r>
    </w:p>
    <w:p w:rsidR="007F5040" w:rsidRDefault="007F5040">
      <w:r>
        <w:t>DAX formulas used to create calculated values such as sum, average, &amp; count.</w:t>
      </w:r>
    </w:p>
    <w:p w:rsidR="002A6E55" w:rsidRDefault="007F5040" w:rsidP="007F5040">
      <w:pPr>
        <w:tabs>
          <w:tab w:val="left" w:pos="1515"/>
        </w:tabs>
      </w:pPr>
      <w:r>
        <w:t>result change depending on context</w:t>
      </w:r>
    </w:p>
    <w:p w:rsidR="007F5040" w:rsidRDefault="007F5040" w:rsidP="007F5040">
      <w:pPr>
        <w:tabs>
          <w:tab w:val="left" w:pos="1515"/>
        </w:tabs>
      </w:pPr>
      <w:r>
        <w:t>used in reporting</w:t>
      </w:r>
    </w:p>
    <w:p w:rsidR="007F5040" w:rsidRDefault="007F5040" w:rsidP="007F5040">
      <w:pPr>
        <w:tabs>
          <w:tab w:val="left" w:pos="1515"/>
        </w:tabs>
      </w:pPr>
      <w:r>
        <w:t>support combination and filtering</w:t>
      </w:r>
    </w:p>
    <w:p w:rsidR="007F5040" w:rsidRDefault="007F5040" w:rsidP="007F5040">
      <w:pPr>
        <w:tabs>
          <w:tab w:val="left" w:pos="1515"/>
        </w:tabs>
      </w:pPr>
      <w:r>
        <w:t>common measures: average, sum, count</w:t>
      </w:r>
    </w:p>
    <w:p w:rsidR="007612DC" w:rsidRPr="007612DC" w:rsidRDefault="00890B2E" w:rsidP="007F5040">
      <w:pPr>
        <w:tabs>
          <w:tab w:val="left" w:pos="1515"/>
        </w:tabs>
        <w:rPr>
          <w:b/>
        </w:rPr>
      </w:pPr>
      <w:r w:rsidRPr="007612DC">
        <w:rPr>
          <w:b/>
        </w:rPr>
        <w:t xml:space="preserve">Modeling : </w:t>
      </w:r>
    </w:p>
    <w:p w:rsidR="00890B2E" w:rsidRDefault="007612DC" w:rsidP="007F5040">
      <w:pPr>
        <w:tabs>
          <w:tab w:val="left" w:pos="1515"/>
        </w:tabs>
      </w:pPr>
      <w:r>
        <w:t>fit multiple data sources together</w:t>
      </w:r>
      <w:r w:rsidR="00890B2E">
        <w:t xml:space="preserve"> tables w</w:t>
      </w:r>
      <w:r>
        <w:t>ith 1:m relationship</w:t>
      </w:r>
    </w:p>
    <w:p w:rsidR="007612DC" w:rsidRDefault="007612DC" w:rsidP="007F5040">
      <w:pPr>
        <w:tabs>
          <w:tab w:val="left" w:pos="1515"/>
        </w:tabs>
      </w:pPr>
      <w:r>
        <w:t>data table/lookup table(context to data values)</w:t>
      </w:r>
    </w:p>
    <w:p w:rsidR="003E2163" w:rsidRDefault="003E2163">
      <w:pPr>
        <w:rPr>
          <w:b/>
        </w:rPr>
      </w:pPr>
      <w:r>
        <w:rPr>
          <w:b/>
        </w:rPr>
        <w:br w:type="page"/>
      </w:r>
    </w:p>
    <w:p w:rsidR="00F26D31" w:rsidRPr="00C7683A" w:rsidRDefault="00C7683A" w:rsidP="007F5040">
      <w:pPr>
        <w:tabs>
          <w:tab w:val="left" w:pos="1515"/>
        </w:tabs>
        <w:rPr>
          <w:b/>
          <w:sz w:val="28"/>
        </w:rPr>
      </w:pPr>
      <w:r w:rsidRPr="00C7683A">
        <w:rPr>
          <w:b/>
          <w:sz w:val="28"/>
        </w:rPr>
        <w:lastRenderedPageBreak/>
        <w:t>Working with Data</w:t>
      </w:r>
      <w:r w:rsidR="00F26D31" w:rsidRPr="00C7683A">
        <w:rPr>
          <w:b/>
          <w:sz w:val="28"/>
        </w:rPr>
        <w:t>:</w:t>
      </w:r>
    </w:p>
    <w:p w:rsidR="00A47333" w:rsidRPr="00A47333" w:rsidRDefault="00A47333" w:rsidP="007F5040">
      <w:pPr>
        <w:tabs>
          <w:tab w:val="left" w:pos="1515"/>
        </w:tabs>
        <w:rPr>
          <w:b/>
        </w:rPr>
      </w:pPr>
      <w:r w:rsidRPr="00A47333">
        <w:rPr>
          <w:b/>
        </w:rPr>
        <w:t>Report theme:</w:t>
      </w:r>
    </w:p>
    <w:p w:rsidR="00F26D31" w:rsidRPr="00094068" w:rsidRDefault="00094068" w:rsidP="007F5040">
      <w:pPr>
        <w:tabs>
          <w:tab w:val="left" w:pos="1515"/>
        </w:tabs>
      </w:pPr>
      <w:r w:rsidRPr="00094068">
        <w:t>JSON color theme</w:t>
      </w:r>
    </w:p>
    <w:p w:rsidR="00094068" w:rsidRDefault="00094068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1057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068" w:rsidRDefault="00094068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113270" cy="372110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27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80E" w:rsidRDefault="0051680E">
      <w:pPr>
        <w:rPr>
          <w:b/>
        </w:rPr>
      </w:pPr>
      <w:r>
        <w:rPr>
          <w:b/>
        </w:rPr>
        <w:br w:type="page"/>
      </w:r>
    </w:p>
    <w:p w:rsidR="003E2163" w:rsidRPr="0051680E" w:rsidRDefault="003E2163" w:rsidP="007F5040">
      <w:pPr>
        <w:tabs>
          <w:tab w:val="left" w:pos="1515"/>
        </w:tabs>
        <w:rPr>
          <w:b/>
        </w:rPr>
      </w:pPr>
      <w:r w:rsidRPr="0051680E">
        <w:rPr>
          <w:b/>
        </w:rPr>
        <w:lastRenderedPageBreak/>
        <w:t>Filtering</w:t>
      </w:r>
    </w:p>
    <w:p w:rsidR="003A3B15" w:rsidRPr="003E2163" w:rsidRDefault="003A3B15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1695" cy="2682875"/>
            <wp:effectExtent l="1905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695" cy="268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AE0" w:rsidRPr="00F26D31" w:rsidRDefault="00924AE0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25431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040" w:rsidRDefault="00924AE0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6140" cy="2767965"/>
            <wp:effectExtent l="1905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14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16B" w:rsidRDefault="00BE716B">
      <w:r>
        <w:br w:type="page"/>
      </w:r>
    </w:p>
    <w:p w:rsidR="003E2163" w:rsidRDefault="003E2163" w:rsidP="007F5040">
      <w:pPr>
        <w:tabs>
          <w:tab w:val="left" w:pos="1515"/>
        </w:tabs>
      </w:pPr>
      <w:r w:rsidRPr="0051680E">
        <w:rPr>
          <w:b/>
        </w:rPr>
        <w:lastRenderedPageBreak/>
        <w:t>Add Grouping to the chart</w:t>
      </w:r>
      <w:r w:rsidR="0051680E">
        <w:t xml:space="preserve"> (List and bins)</w:t>
      </w:r>
    </w:p>
    <w:p w:rsidR="00924AE0" w:rsidRDefault="003E2163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6140" cy="2965450"/>
            <wp:effectExtent l="1905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14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16B" w:rsidRDefault="003E2163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20585" cy="432181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32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16B" w:rsidRDefault="00BE716B">
      <w:r>
        <w:br w:type="page"/>
      </w:r>
    </w:p>
    <w:p w:rsidR="00BE716B" w:rsidRPr="0051680E" w:rsidRDefault="00BE716B" w:rsidP="00BE716B">
      <w:pPr>
        <w:tabs>
          <w:tab w:val="left" w:pos="1515"/>
        </w:tabs>
        <w:rPr>
          <w:b/>
        </w:rPr>
      </w:pPr>
      <w:r w:rsidRPr="0051680E">
        <w:rPr>
          <w:b/>
        </w:rPr>
        <w:lastRenderedPageBreak/>
        <w:t>DAX</w:t>
      </w:r>
    </w:p>
    <w:p w:rsidR="00BE716B" w:rsidRDefault="00BE716B" w:rsidP="00BE716B">
      <w:pPr>
        <w:tabs>
          <w:tab w:val="left" w:pos="1515"/>
        </w:tabs>
        <w:rPr>
          <w:noProof/>
        </w:rPr>
      </w:pPr>
      <w:r>
        <w:rPr>
          <w:noProof/>
        </w:rPr>
        <w:t>Quick measures:</w:t>
      </w:r>
    </w:p>
    <w:p w:rsidR="00BE716B" w:rsidRDefault="0099654B" w:rsidP="00BE716B">
      <w:pPr>
        <w:tabs>
          <w:tab w:val="left" w:pos="1515"/>
        </w:tabs>
        <w:rPr>
          <w:noProof/>
        </w:rPr>
      </w:pPr>
      <w:r>
        <w:rPr>
          <w:noProof/>
        </w:rPr>
        <w:drawing>
          <wp:inline distT="0" distB="0" distL="0" distR="0">
            <wp:extent cx="5553614" cy="2859200"/>
            <wp:effectExtent l="19050" t="0" r="8986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364" cy="2859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16B" w:rsidRDefault="00BE716B" w:rsidP="00BE716B">
      <w:pPr>
        <w:tabs>
          <w:tab w:val="left" w:pos="1515"/>
        </w:tabs>
        <w:rPr>
          <w:noProof/>
        </w:rPr>
      </w:pPr>
      <w:r>
        <w:rPr>
          <w:noProof/>
        </w:rPr>
        <w:drawing>
          <wp:inline distT="0" distB="0" distL="0" distR="0">
            <wp:extent cx="7220585" cy="207899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AE0" w:rsidRDefault="00B737EE" w:rsidP="007F5040">
      <w:pPr>
        <w:tabs>
          <w:tab w:val="left" w:pos="1515"/>
        </w:tabs>
      </w:pPr>
      <w:r>
        <w:rPr>
          <w:noProof/>
        </w:rPr>
        <w:lastRenderedPageBreak/>
        <w:drawing>
          <wp:inline distT="0" distB="0" distL="0" distR="0">
            <wp:extent cx="7220585" cy="470979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70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11" w:rsidRDefault="00693C11">
      <w:pPr>
        <w:rPr>
          <w:b/>
        </w:rPr>
      </w:pPr>
      <w:r>
        <w:rPr>
          <w:b/>
        </w:rPr>
        <w:br w:type="page"/>
      </w:r>
    </w:p>
    <w:p w:rsidR="0098176D" w:rsidRPr="00C7683A" w:rsidRDefault="0098176D" w:rsidP="0098176D">
      <w:pPr>
        <w:rPr>
          <w:b/>
          <w:sz w:val="28"/>
        </w:rPr>
      </w:pPr>
      <w:r w:rsidRPr="00C7683A">
        <w:rPr>
          <w:b/>
          <w:sz w:val="28"/>
        </w:rPr>
        <w:lastRenderedPageBreak/>
        <w:t>Visuals:</w:t>
      </w:r>
    </w:p>
    <w:p w:rsidR="0098176D" w:rsidRDefault="0098176D" w:rsidP="0098176D">
      <w:pPr>
        <w:pStyle w:val="ListParagraph"/>
        <w:numPr>
          <w:ilvl w:val="0"/>
          <w:numId w:val="1"/>
        </w:numPr>
      </w:pPr>
      <w:r>
        <w:t>Decide best visuals for communication objective</w:t>
      </w:r>
    </w:p>
    <w:p w:rsidR="0098176D" w:rsidRDefault="0098176D" w:rsidP="0098176D">
      <w:pPr>
        <w:pStyle w:val="ListParagraph"/>
        <w:numPr>
          <w:ilvl w:val="0"/>
          <w:numId w:val="1"/>
        </w:numPr>
      </w:pPr>
      <w:r>
        <w:t>Order axis logically</w:t>
      </w:r>
    </w:p>
    <w:p w:rsidR="0098176D" w:rsidRPr="0098176D" w:rsidRDefault="0098176D" w:rsidP="0098176D">
      <w:pPr>
        <w:pStyle w:val="ListParagraph"/>
        <w:numPr>
          <w:ilvl w:val="0"/>
          <w:numId w:val="1"/>
        </w:numPr>
      </w:pPr>
      <w:r>
        <w:t>Add tooltip as another visual</w:t>
      </w:r>
    </w:p>
    <w:p w:rsidR="00693C11" w:rsidRPr="00693C11" w:rsidRDefault="00693C11" w:rsidP="007F5040">
      <w:pPr>
        <w:tabs>
          <w:tab w:val="left" w:pos="1515"/>
        </w:tabs>
        <w:rPr>
          <w:b/>
        </w:rPr>
      </w:pPr>
      <w:r w:rsidRPr="00693C11">
        <w:rPr>
          <w:b/>
        </w:rPr>
        <w:t>Heat</w:t>
      </w:r>
      <w:r>
        <w:rPr>
          <w:b/>
        </w:rPr>
        <w:t xml:space="preserve"> </w:t>
      </w:r>
      <w:r w:rsidRPr="00693C11">
        <w:rPr>
          <w:b/>
        </w:rPr>
        <w:t>maps</w:t>
      </w:r>
    </w:p>
    <w:p w:rsidR="0051680E" w:rsidRDefault="0051680E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6140" cy="2668905"/>
            <wp:effectExtent l="1905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14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11" w:rsidRDefault="00693C11" w:rsidP="007F5040">
      <w:pPr>
        <w:tabs>
          <w:tab w:val="left" w:pos="1515"/>
        </w:tabs>
        <w:rPr>
          <w:b/>
        </w:rPr>
      </w:pPr>
      <w:r w:rsidRPr="00693C11">
        <w:rPr>
          <w:b/>
        </w:rPr>
        <w:t>Time Intelligence</w:t>
      </w:r>
      <w:r>
        <w:rPr>
          <w:b/>
        </w:rPr>
        <w:t xml:space="preserve"> Chart</w:t>
      </w:r>
    </w:p>
    <w:p w:rsidR="00693C11" w:rsidRDefault="00693C11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6140" cy="2718435"/>
            <wp:effectExtent l="1905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140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6D" w:rsidRDefault="0098176D">
      <w:pPr>
        <w:rPr>
          <w:b/>
        </w:rPr>
      </w:pPr>
      <w:r>
        <w:rPr>
          <w:b/>
        </w:rPr>
        <w:br w:type="page"/>
      </w:r>
    </w:p>
    <w:p w:rsidR="00693C11" w:rsidRDefault="00693C11" w:rsidP="007F5040">
      <w:pPr>
        <w:tabs>
          <w:tab w:val="left" w:pos="1515"/>
        </w:tabs>
        <w:rPr>
          <w:b/>
        </w:rPr>
      </w:pPr>
      <w:r>
        <w:rPr>
          <w:b/>
        </w:rPr>
        <w:lastRenderedPageBreak/>
        <w:t>Ranking categorical totals</w:t>
      </w:r>
    </w:p>
    <w:p w:rsidR="00AE3A73" w:rsidRDefault="00AE3A73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812719" cy="3079630"/>
            <wp:effectExtent l="19050" t="0" r="7181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3079" cy="3088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11" w:rsidRDefault="00693C11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843556" cy="251028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520" cy="2511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A73" w:rsidRDefault="00AE3A73" w:rsidP="007F5040">
      <w:pPr>
        <w:tabs>
          <w:tab w:val="left" w:pos="1515"/>
        </w:tabs>
        <w:rPr>
          <w:b/>
        </w:rPr>
      </w:pPr>
      <w:r>
        <w:rPr>
          <w:b/>
        </w:rPr>
        <w:t>Comparing Proportions</w:t>
      </w:r>
    </w:p>
    <w:p w:rsidR="00AE3A73" w:rsidRDefault="00AE3A73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491061" cy="2872596"/>
            <wp:effectExtent l="19050" t="0" r="4989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355" cy="287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28C" w:rsidRPr="009C028C" w:rsidRDefault="009C028C" w:rsidP="007F5040">
      <w:pPr>
        <w:tabs>
          <w:tab w:val="left" w:pos="1515"/>
        </w:tabs>
        <w:rPr>
          <w:b/>
        </w:rPr>
      </w:pPr>
      <w:r w:rsidRPr="009C028C">
        <w:rPr>
          <w:b/>
        </w:rPr>
        <w:lastRenderedPageBreak/>
        <w:t>Sparklines to view trends</w:t>
      </w:r>
    </w:p>
    <w:p w:rsidR="009C028C" w:rsidRPr="009C028C" w:rsidRDefault="00655057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20585" cy="311404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C11" w:rsidRDefault="00655057" w:rsidP="007F5040">
      <w:pPr>
        <w:tabs>
          <w:tab w:val="left" w:pos="1515"/>
        </w:tabs>
        <w:rPr>
          <w:b/>
        </w:rPr>
      </w:pPr>
      <w:r>
        <w:rPr>
          <w:b/>
        </w:rPr>
        <w:t>histograms</w:t>
      </w:r>
    </w:p>
    <w:p w:rsidR="00655057" w:rsidRDefault="00655057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20585" cy="339026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76D" w:rsidRPr="00655057" w:rsidRDefault="0098176D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6752686" cy="3307753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624" cy="3308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54B" w:rsidRDefault="00C7683A" w:rsidP="007F5040">
      <w:pPr>
        <w:tabs>
          <w:tab w:val="left" w:pos="1515"/>
        </w:tabs>
        <w:rPr>
          <w:b/>
          <w:sz w:val="28"/>
        </w:rPr>
      </w:pPr>
      <w:r w:rsidRPr="00C7683A">
        <w:rPr>
          <w:b/>
          <w:sz w:val="28"/>
        </w:rPr>
        <w:t>Comparing multiple Visuals</w:t>
      </w:r>
    </w:p>
    <w:p w:rsidR="00C7683A" w:rsidRDefault="00C7683A" w:rsidP="007F5040">
      <w:pPr>
        <w:tabs>
          <w:tab w:val="left" w:pos="1515"/>
        </w:tabs>
        <w:rPr>
          <w:b/>
        </w:rPr>
      </w:pPr>
      <w:r w:rsidRPr="00C7683A">
        <w:rPr>
          <w:b/>
        </w:rPr>
        <w:t>KPI</w:t>
      </w:r>
      <w:r>
        <w:rPr>
          <w:b/>
        </w:rPr>
        <w:t xml:space="preserve"> - </w:t>
      </w:r>
      <w:r w:rsidRPr="00994A90">
        <w:t>Key performance Indicator</w:t>
      </w:r>
    </w:p>
    <w:p w:rsidR="00C7683A" w:rsidRDefault="00C7683A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752686" cy="214617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624" cy="214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83A" w:rsidRDefault="00C7683A" w:rsidP="007F5040">
      <w:pPr>
        <w:tabs>
          <w:tab w:val="left" w:pos="1515"/>
        </w:tabs>
      </w:pPr>
      <w:r>
        <w:rPr>
          <w:b/>
        </w:rPr>
        <w:t>Visualizing trendlines as KPI</w:t>
      </w:r>
      <w:r w:rsidR="00994A90">
        <w:rPr>
          <w:b/>
        </w:rPr>
        <w:t xml:space="preserve"> - </w:t>
      </w:r>
      <w:r w:rsidR="00994A90" w:rsidRPr="00994A90">
        <w:t>reference lines</w:t>
      </w:r>
    </w:p>
    <w:p w:rsidR="00994A90" w:rsidRDefault="00994A90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373507" cy="2717321"/>
            <wp:effectExtent l="19050" t="0" r="8243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76" cy="2717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90" w:rsidRDefault="00994A90" w:rsidP="007F5040">
      <w:pPr>
        <w:tabs>
          <w:tab w:val="left" w:pos="1515"/>
        </w:tabs>
        <w:rPr>
          <w:b/>
        </w:rPr>
      </w:pPr>
      <w:r>
        <w:rPr>
          <w:b/>
        </w:rPr>
        <w:lastRenderedPageBreak/>
        <w:t>Forecasting with trend lines</w:t>
      </w:r>
    </w:p>
    <w:p w:rsidR="00994A90" w:rsidRDefault="00994A90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511147" cy="3119578"/>
            <wp:effectExtent l="19050" t="0" r="3953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016" cy="3120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90" w:rsidRDefault="00994A90" w:rsidP="007F5040">
      <w:pPr>
        <w:tabs>
          <w:tab w:val="left" w:pos="1515"/>
        </w:tabs>
        <w:rPr>
          <w:b/>
        </w:rPr>
      </w:pPr>
      <w:r>
        <w:rPr>
          <w:b/>
        </w:rPr>
        <w:t>Violin plots to quickly analyze datasets</w:t>
      </w:r>
    </w:p>
    <w:p w:rsidR="00994A90" w:rsidRDefault="00994A90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631916" cy="231367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20" cy="231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90" w:rsidRDefault="00994A90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761313" cy="3012890"/>
            <wp:effectExtent l="19050" t="0" r="1437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254" cy="30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90" w:rsidRDefault="00994A90" w:rsidP="007F5040">
      <w:pPr>
        <w:tabs>
          <w:tab w:val="left" w:pos="1515"/>
        </w:tabs>
        <w:rPr>
          <w:b/>
        </w:rPr>
      </w:pPr>
      <w:r>
        <w:rPr>
          <w:b/>
        </w:rPr>
        <w:lastRenderedPageBreak/>
        <w:t>Visualization flow with Sankey diagram</w:t>
      </w:r>
      <w:r w:rsidR="00C87BFC">
        <w:rPr>
          <w:b/>
        </w:rPr>
        <w:t xml:space="preserve"> </w:t>
      </w:r>
      <w:r w:rsidR="00C87BFC" w:rsidRPr="00C87BFC">
        <w:t>- migration between multiple destinations</w:t>
      </w:r>
    </w:p>
    <w:p w:rsidR="00994A90" w:rsidRDefault="00C87BFC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20585" cy="307975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BFC" w:rsidRDefault="00C87BFC" w:rsidP="007F5040">
      <w:pPr>
        <w:tabs>
          <w:tab w:val="left" w:pos="1515"/>
        </w:tabs>
      </w:pPr>
      <w:r>
        <w:rPr>
          <w:b/>
        </w:rPr>
        <w:t xml:space="preserve">Scatter plot - </w:t>
      </w:r>
      <w:r w:rsidRPr="00C87BFC">
        <w:t>population and migration numbers</w:t>
      </w:r>
    </w:p>
    <w:p w:rsidR="009A6BC4" w:rsidRDefault="009A6BC4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323850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83A" w:rsidRDefault="009A6BC4" w:rsidP="007F5040">
      <w:pPr>
        <w:tabs>
          <w:tab w:val="left" w:pos="1515"/>
        </w:tabs>
      </w:pPr>
      <w:r>
        <w:rPr>
          <w:noProof/>
        </w:rPr>
        <w:lastRenderedPageBreak/>
        <w:drawing>
          <wp:inline distT="0" distB="0" distL="0" distR="0">
            <wp:extent cx="7220585" cy="321754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BC4" w:rsidRDefault="000B6B9F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20585" cy="333819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4A" w:rsidRDefault="007C6C4A">
      <w:r>
        <w:br w:type="page"/>
      </w:r>
    </w:p>
    <w:p w:rsidR="000B6B9F" w:rsidRDefault="007C6C4A" w:rsidP="007F5040">
      <w:pPr>
        <w:tabs>
          <w:tab w:val="left" w:pos="1515"/>
        </w:tabs>
      </w:pPr>
      <w:r w:rsidRPr="007C6C4A">
        <w:rPr>
          <w:b/>
        </w:rPr>
        <w:lastRenderedPageBreak/>
        <w:t>Mapping Options</w:t>
      </w:r>
      <w:r>
        <w:rPr>
          <w:b/>
        </w:rPr>
        <w:t xml:space="preserve"> </w:t>
      </w:r>
      <w:r>
        <w:t xml:space="preserve"> - shapefiles. mapshaper.org</w:t>
      </w:r>
    </w:p>
    <w:p w:rsidR="00EB3B16" w:rsidRDefault="00EB3B16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6238875" cy="3076575"/>
            <wp:effectExtent l="1905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4A" w:rsidRPr="00EB3B16" w:rsidRDefault="007C6C4A" w:rsidP="007F5040">
      <w:pPr>
        <w:tabs>
          <w:tab w:val="left" w:pos="1515"/>
        </w:tabs>
        <w:rPr>
          <w:b/>
        </w:rPr>
      </w:pPr>
      <w:r w:rsidRPr="00EB3B16">
        <w:rPr>
          <w:b/>
        </w:rPr>
        <w:t>Setting up custom shapefile mapping</w:t>
      </w:r>
    </w:p>
    <w:p w:rsidR="007C6C4A" w:rsidRDefault="007C6C4A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062525" cy="4933950"/>
            <wp:effectExtent l="19050" t="0" r="50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4358" cy="4942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C6C4A" w:rsidRDefault="007C6C4A" w:rsidP="007F5040">
      <w:pPr>
        <w:tabs>
          <w:tab w:val="left" w:pos="1515"/>
        </w:tabs>
      </w:pPr>
      <w:r>
        <w:rPr>
          <w:noProof/>
        </w:rPr>
        <w:lastRenderedPageBreak/>
        <w:drawing>
          <wp:inline distT="0" distB="0" distL="0" distR="0">
            <wp:extent cx="7219950" cy="218122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4A" w:rsidRPr="007C6C4A" w:rsidRDefault="00EB3B16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9950" cy="2333625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C4A" w:rsidRDefault="00EB3B16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2809875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16" w:rsidRDefault="00EB3B16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26574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16" w:rsidRDefault="00EB3B16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255270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16" w:rsidRDefault="00EB3B16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4105275" cy="332422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16" w:rsidRDefault="00EB3B16">
      <w:pPr>
        <w:rPr>
          <w:b/>
        </w:rPr>
      </w:pPr>
      <w:r>
        <w:rPr>
          <w:b/>
        </w:rPr>
        <w:br w:type="page"/>
      </w:r>
    </w:p>
    <w:p w:rsidR="00EB3B16" w:rsidRDefault="00EB3B16" w:rsidP="007F5040">
      <w:pPr>
        <w:tabs>
          <w:tab w:val="left" w:pos="1515"/>
        </w:tabs>
        <w:rPr>
          <w:b/>
        </w:rPr>
      </w:pPr>
      <w:r>
        <w:rPr>
          <w:b/>
        </w:rPr>
        <w:lastRenderedPageBreak/>
        <w:t>Mapping with ArcGIS and ERSI</w:t>
      </w:r>
    </w:p>
    <w:p w:rsidR="00EB3B16" w:rsidRDefault="00EB3B16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299085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16" w:rsidRDefault="00EB3B16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2971800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B16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30384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323850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34671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35337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3200400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37338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CD5D4A">
      <w:pPr>
        <w:tabs>
          <w:tab w:val="left" w:pos="1515"/>
        </w:tabs>
        <w:rPr>
          <w:b/>
        </w:rPr>
      </w:pPr>
      <w:r>
        <w:rPr>
          <w:b/>
        </w:rPr>
        <w:t>Mapbox</w:t>
      </w:r>
    </w:p>
    <w:p w:rsidR="00CD5D4A" w:rsidRDefault="00CD5D4A" w:rsidP="00CD5D4A">
      <w:pPr>
        <w:tabs>
          <w:tab w:val="left" w:pos="1515"/>
        </w:tabs>
        <w:rPr>
          <w:b/>
        </w:rPr>
      </w:pPr>
      <w:r>
        <w:rPr>
          <w:b/>
        </w:rPr>
        <w:t>Mapbox</w:t>
      </w:r>
    </w:p>
    <w:p w:rsidR="00CD5D4A" w:rsidRDefault="00CD5D4A" w:rsidP="007F5040">
      <w:pPr>
        <w:tabs>
          <w:tab w:val="left" w:pos="1515"/>
        </w:tabs>
        <w:rPr>
          <w:b/>
        </w:rPr>
      </w:pP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</w:rPr>
        <w:lastRenderedPageBreak/>
        <w:t>Mapbox layers to provide more detailed views</w:t>
      </w:r>
      <w:r>
        <w:rPr>
          <w:b/>
          <w:noProof/>
        </w:rPr>
        <w:drawing>
          <wp:inline distT="0" distB="0" distL="0" distR="0">
            <wp:extent cx="7219950" cy="280987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4914900" cy="3419400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4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1D5840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412432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290512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282892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1DE" w:rsidRDefault="008721DE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337185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CD5D4A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275272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D4A" w:rsidRDefault="008721DE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6140" cy="3632835"/>
            <wp:effectExtent l="1905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140" cy="363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1DE" w:rsidRDefault="008721DE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0425" cy="3505200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1DE" w:rsidRDefault="008721DE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320992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212" w:rsidRDefault="000F1212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6140" cy="3583305"/>
            <wp:effectExtent l="1905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140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212" w:rsidRDefault="000F1212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352425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212" w:rsidRPr="000F1212" w:rsidRDefault="000F1212" w:rsidP="007F5040">
      <w:pPr>
        <w:tabs>
          <w:tab w:val="left" w:pos="1515"/>
        </w:tabs>
      </w:pPr>
      <w:r>
        <w:rPr>
          <w:b/>
        </w:rPr>
        <w:t xml:space="preserve">Mapping flow pattern </w:t>
      </w:r>
      <w:r>
        <w:t>- map flow pattern</w:t>
      </w:r>
    </w:p>
    <w:p w:rsidR="000F1212" w:rsidRDefault="000F1212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357187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212" w:rsidRDefault="000F1212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27908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212" w:rsidRDefault="00A62ECD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2971800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ECD" w:rsidRDefault="00A62ECD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298132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9A1" w:rsidRDefault="006929A1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19775" cy="3629025"/>
            <wp:effectExtent l="1905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967" w:rsidRDefault="00B86967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4176395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17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6967" w:rsidRDefault="00B86967">
      <w:pPr>
        <w:rPr>
          <w:b/>
          <w:sz w:val="28"/>
        </w:rPr>
      </w:pPr>
      <w:r>
        <w:rPr>
          <w:b/>
          <w:sz w:val="28"/>
        </w:rPr>
        <w:br w:type="page"/>
      </w:r>
    </w:p>
    <w:p w:rsidR="006929A1" w:rsidRPr="007B6DD3" w:rsidRDefault="004A4A45" w:rsidP="007F5040">
      <w:pPr>
        <w:tabs>
          <w:tab w:val="left" w:pos="1515"/>
        </w:tabs>
        <w:rPr>
          <w:b/>
          <w:sz w:val="28"/>
        </w:rPr>
      </w:pPr>
      <w:r w:rsidRPr="007B6DD3">
        <w:rPr>
          <w:b/>
          <w:sz w:val="28"/>
        </w:rPr>
        <w:lastRenderedPageBreak/>
        <w:t>Creating Dashboard</w:t>
      </w:r>
    </w:p>
    <w:p w:rsidR="004A4A45" w:rsidRDefault="00941704" w:rsidP="007F5040">
      <w:pPr>
        <w:tabs>
          <w:tab w:val="left" w:pos="1515"/>
        </w:tabs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7219950" cy="2971800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DD3" w:rsidRDefault="007B6DD3">
      <w:pPr>
        <w:rPr>
          <w:b/>
        </w:rPr>
      </w:pPr>
      <w:r>
        <w:rPr>
          <w:b/>
        </w:rPr>
        <w:br w:type="page"/>
      </w:r>
    </w:p>
    <w:p w:rsidR="00941704" w:rsidRDefault="007B6DD3" w:rsidP="007F5040">
      <w:pPr>
        <w:tabs>
          <w:tab w:val="left" w:pos="1515"/>
        </w:tabs>
        <w:rPr>
          <w:b/>
        </w:rPr>
      </w:pPr>
      <w:r w:rsidRPr="007B6DD3">
        <w:rPr>
          <w:b/>
        </w:rPr>
        <w:lastRenderedPageBreak/>
        <w:t>Dynamic labels</w:t>
      </w:r>
    </w:p>
    <w:p w:rsidR="007B6DD3" w:rsidRDefault="007B6DD3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600114" cy="2786328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114" cy="2786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DD3" w:rsidRPr="007B6DD3" w:rsidRDefault="007B6DD3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400800" cy="6105248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52" cy="6114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06" w:rsidRDefault="00C83806" w:rsidP="007F5040">
      <w:pPr>
        <w:tabs>
          <w:tab w:val="left" w:pos="1515"/>
        </w:tabs>
        <w:rPr>
          <w:b/>
        </w:rPr>
      </w:pPr>
      <w:r>
        <w:rPr>
          <w:b/>
        </w:rPr>
        <w:lastRenderedPageBreak/>
        <w:t>Highlighting Key Visuals:</w:t>
      </w:r>
    </w:p>
    <w:p w:rsidR="000F1212" w:rsidRDefault="00420DD9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4012565" cy="3957955"/>
            <wp:effectExtent l="1905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565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DD9" w:rsidRDefault="00420DD9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4831080" cy="4162425"/>
            <wp:effectExtent l="1905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06" w:rsidRDefault="00C83806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790440" cy="4067175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06" w:rsidRDefault="00C83806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6960235" cy="417639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235" cy="417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06" w:rsidRDefault="00C83806">
      <w:pPr>
        <w:rPr>
          <w:b/>
        </w:rPr>
      </w:pPr>
      <w:r>
        <w:rPr>
          <w:b/>
        </w:rPr>
        <w:br w:type="page"/>
      </w:r>
    </w:p>
    <w:p w:rsidR="00C83806" w:rsidRDefault="00C83806" w:rsidP="007F5040">
      <w:pPr>
        <w:tabs>
          <w:tab w:val="left" w:pos="1515"/>
        </w:tabs>
        <w:rPr>
          <w:b/>
        </w:rPr>
      </w:pPr>
      <w:r>
        <w:rPr>
          <w:b/>
        </w:rPr>
        <w:lastRenderedPageBreak/>
        <w:t>Customize tooltip</w:t>
      </w:r>
    </w:p>
    <w:p w:rsidR="00C83806" w:rsidRDefault="00C83806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151370" cy="397129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1370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06" w:rsidRDefault="00C83806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3903345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90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06" w:rsidRDefault="00C83806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219950" cy="4038600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806" w:rsidRDefault="00C83806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334391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FF3" w:rsidRDefault="00077FF3" w:rsidP="007F5040">
      <w:pPr>
        <w:tabs>
          <w:tab w:val="left" w:pos="1515"/>
        </w:tabs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7165340" cy="398526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340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17" w:rsidRDefault="00340917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421703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21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17" w:rsidRDefault="00340917">
      <w:pPr>
        <w:rPr>
          <w:b/>
        </w:rPr>
      </w:pPr>
      <w:r>
        <w:rPr>
          <w:b/>
        </w:rPr>
        <w:br w:type="page"/>
      </w:r>
    </w:p>
    <w:p w:rsidR="00340917" w:rsidRDefault="00340917" w:rsidP="007F5040">
      <w:pPr>
        <w:tabs>
          <w:tab w:val="left" w:pos="1515"/>
        </w:tabs>
        <w:rPr>
          <w:b/>
        </w:rPr>
      </w:pPr>
      <w:r>
        <w:rPr>
          <w:b/>
        </w:rPr>
        <w:lastRenderedPageBreak/>
        <w:t>Sync Slicers</w:t>
      </w:r>
    </w:p>
    <w:p w:rsidR="00340917" w:rsidRDefault="00340917" w:rsidP="007F5040">
      <w:pPr>
        <w:tabs>
          <w:tab w:val="left" w:pos="1515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7219950" cy="3589655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17" w:rsidRDefault="00340917" w:rsidP="007F5040">
      <w:pPr>
        <w:tabs>
          <w:tab w:val="left" w:pos="1515"/>
        </w:tabs>
      </w:pPr>
      <w:r w:rsidRPr="00340917">
        <w:rPr>
          <w:b/>
        </w:rPr>
        <w:t>Chiclet slicer</w:t>
      </w:r>
      <w:r>
        <w:rPr>
          <w:b/>
        </w:rPr>
        <w:t xml:space="preserve"> </w:t>
      </w:r>
      <w:r>
        <w:t xml:space="preserve">- Use images </w:t>
      </w:r>
    </w:p>
    <w:p w:rsidR="00340917" w:rsidRDefault="00340917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9950" cy="439483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39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17" w:rsidRDefault="00340917" w:rsidP="007F5040">
      <w:pPr>
        <w:tabs>
          <w:tab w:val="left" w:pos="1515"/>
        </w:tabs>
      </w:pPr>
      <w:r>
        <w:rPr>
          <w:noProof/>
        </w:rPr>
        <w:lastRenderedPageBreak/>
        <w:drawing>
          <wp:inline distT="0" distB="0" distL="0" distR="0">
            <wp:extent cx="6577965" cy="458533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965" cy="4585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17" w:rsidRDefault="00E00D42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9950" cy="4025900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D42" w:rsidRDefault="00D27E87" w:rsidP="007F5040">
      <w:pPr>
        <w:tabs>
          <w:tab w:val="left" w:pos="1515"/>
        </w:tabs>
      </w:pPr>
      <w:r>
        <w:rPr>
          <w:noProof/>
        </w:rPr>
        <w:lastRenderedPageBreak/>
        <w:drawing>
          <wp:inline distT="0" distB="0" distL="0" distR="0">
            <wp:extent cx="7219950" cy="255206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E87" w:rsidRDefault="00D27E87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9950" cy="245681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E87" w:rsidRDefault="00D27E87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4053205" cy="1470660"/>
            <wp:effectExtent l="19050" t="0" r="444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E87" w:rsidRDefault="00D27E87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9950" cy="151511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E87" w:rsidRDefault="00D27E87">
      <w:r>
        <w:br w:type="page"/>
      </w:r>
    </w:p>
    <w:p w:rsidR="00D27E87" w:rsidRPr="00D27E87" w:rsidRDefault="00D27E87" w:rsidP="007F5040">
      <w:pPr>
        <w:tabs>
          <w:tab w:val="left" w:pos="1515"/>
        </w:tabs>
        <w:rPr>
          <w:b/>
        </w:rPr>
      </w:pPr>
      <w:r w:rsidRPr="00D27E87">
        <w:rPr>
          <w:b/>
        </w:rPr>
        <w:lastRenderedPageBreak/>
        <w:t>Top N Ranking</w:t>
      </w:r>
    </w:p>
    <w:p w:rsidR="00E00D42" w:rsidRDefault="00D27E87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9950" cy="2511425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E87" w:rsidRDefault="00D27E87" w:rsidP="007F5040">
      <w:pPr>
        <w:tabs>
          <w:tab w:val="left" w:pos="1515"/>
        </w:tabs>
      </w:pPr>
      <w:r>
        <w:rPr>
          <w:noProof/>
        </w:rPr>
        <w:drawing>
          <wp:inline distT="0" distB="0" distL="0" distR="0">
            <wp:extent cx="7219950" cy="3070860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917" w:rsidRDefault="00D27E87" w:rsidP="00205608">
      <w:pPr>
        <w:tabs>
          <w:tab w:val="left" w:pos="1515"/>
        </w:tabs>
        <w:rPr>
          <w:b/>
        </w:rPr>
      </w:pPr>
      <w:r>
        <w:rPr>
          <w:noProof/>
        </w:rPr>
        <w:drawing>
          <wp:inline distT="0" distB="0" distL="0" distR="0">
            <wp:extent cx="7219950" cy="298894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98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0B6" w:rsidRPr="007C6C4A" w:rsidRDefault="002460B6" w:rsidP="002460B6">
      <w:pPr>
        <w:rPr>
          <w:b/>
        </w:rPr>
      </w:pPr>
    </w:p>
    <w:sectPr w:rsidR="002460B6" w:rsidRPr="007C6C4A" w:rsidSect="009B416D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96F0E59"/>
    <w:multiLevelType w:val="hybridMultilevel"/>
    <w:tmpl w:val="5A26D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drawingGridHorizontalSpacing w:val="110"/>
  <w:displayHorizontalDrawingGridEvery w:val="2"/>
  <w:characterSpacingControl w:val="doNotCompress"/>
  <w:compat/>
  <w:rsids>
    <w:rsidRoot w:val="009B416D"/>
    <w:rsid w:val="0001723C"/>
    <w:rsid w:val="00077FF3"/>
    <w:rsid w:val="00094068"/>
    <w:rsid w:val="000B6B9F"/>
    <w:rsid w:val="000F1212"/>
    <w:rsid w:val="00153514"/>
    <w:rsid w:val="001D5840"/>
    <w:rsid w:val="00205608"/>
    <w:rsid w:val="002460B6"/>
    <w:rsid w:val="002A6E55"/>
    <w:rsid w:val="00340917"/>
    <w:rsid w:val="003A3B15"/>
    <w:rsid w:val="003E2163"/>
    <w:rsid w:val="00420DD9"/>
    <w:rsid w:val="00426642"/>
    <w:rsid w:val="004A4A45"/>
    <w:rsid w:val="0051680E"/>
    <w:rsid w:val="00655057"/>
    <w:rsid w:val="006929A1"/>
    <w:rsid w:val="00693C11"/>
    <w:rsid w:val="00755163"/>
    <w:rsid w:val="007612DC"/>
    <w:rsid w:val="007B6DD3"/>
    <w:rsid w:val="007C6C4A"/>
    <w:rsid w:val="007E7F7D"/>
    <w:rsid w:val="007F5040"/>
    <w:rsid w:val="008721DE"/>
    <w:rsid w:val="00890B2E"/>
    <w:rsid w:val="008C1010"/>
    <w:rsid w:val="00924AE0"/>
    <w:rsid w:val="00941704"/>
    <w:rsid w:val="0098176D"/>
    <w:rsid w:val="00994A90"/>
    <w:rsid w:val="0099654B"/>
    <w:rsid w:val="009A6BC4"/>
    <w:rsid w:val="009B416D"/>
    <w:rsid w:val="009C028C"/>
    <w:rsid w:val="00A47333"/>
    <w:rsid w:val="00A62ECD"/>
    <w:rsid w:val="00AE3A73"/>
    <w:rsid w:val="00B737EE"/>
    <w:rsid w:val="00B86967"/>
    <w:rsid w:val="00BE716B"/>
    <w:rsid w:val="00C7683A"/>
    <w:rsid w:val="00C83806"/>
    <w:rsid w:val="00C87BFC"/>
    <w:rsid w:val="00CD5D4A"/>
    <w:rsid w:val="00D27E87"/>
    <w:rsid w:val="00E00D42"/>
    <w:rsid w:val="00EB3B16"/>
    <w:rsid w:val="00F26D3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72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40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406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8176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DB4F37-BA89-467D-9F2E-61560F47F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3366</TotalTime>
  <Pages>40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1957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Employee Purchase Program</dc:creator>
  <cp:lastModifiedBy>Employee Purchase Program</cp:lastModifiedBy>
  <cp:revision>7</cp:revision>
  <dcterms:created xsi:type="dcterms:W3CDTF">2020-11-26T03:14:00Z</dcterms:created>
  <dcterms:modified xsi:type="dcterms:W3CDTF">2020-11-29T03:42:00Z</dcterms:modified>
</cp:coreProperties>
</file>